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DE40" w14:textId="77777777" w:rsidR="007413D3" w:rsidRDefault="007413D3" w:rsidP="007413D3">
      <w:pPr>
        <w:spacing w:line="240" w:lineRule="auto"/>
      </w:pPr>
      <w:r>
        <w:t>Course Description:</w:t>
      </w:r>
    </w:p>
    <w:p w14:paraId="1B083058" w14:textId="77777777" w:rsidR="007413D3" w:rsidRDefault="007413D3" w:rsidP="007413D3">
      <w:pPr>
        <w:spacing w:line="240" w:lineRule="auto"/>
      </w:pPr>
    </w:p>
    <w:p w14:paraId="24335372" w14:textId="5BBEF763" w:rsidR="007413D3" w:rsidRDefault="007413D3" w:rsidP="007413D3">
      <w:pPr>
        <w:spacing w:line="240" w:lineRule="auto"/>
      </w:pPr>
      <w:r>
        <w:t xml:space="preserve">            During the school year, the Mild Intellectual Disabilities class will be engaged with activities that will increase adaptive behavior necessary in successful participation in neighborhood, community, and vocational setting. Instruction will be given in functional academics, community skills, independent living, survival/daily skills, and prevocational skills. Instructional setting will be in the classroom, the general ed. classrooms, around the school, and in the community. The more involved in the community, the more comfortable and adequate everyone will become.</w:t>
      </w:r>
    </w:p>
    <w:p w14:paraId="60150E16" w14:textId="77777777" w:rsidR="007413D3" w:rsidRDefault="007413D3" w:rsidP="007413D3">
      <w:pPr>
        <w:spacing w:line="240" w:lineRule="auto"/>
      </w:pPr>
    </w:p>
    <w:p w14:paraId="22CA3B62" w14:textId="77777777" w:rsidR="007413D3" w:rsidRDefault="007413D3" w:rsidP="007413D3">
      <w:pPr>
        <w:spacing w:line="240" w:lineRule="auto"/>
      </w:pPr>
      <w:r>
        <w:t xml:space="preserve"> </w:t>
      </w:r>
    </w:p>
    <w:p w14:paraId="2C0E4CC5" w14:textId="48258960" w:rsidR="007413D3" w:rsidRDefault="007413D3" w:rsidP="007413D3">
      <w:pPr>
        <w:spacing w:line="240" w:lineRule="auto"/>
      </w:pPr>
      <w:r>
        <w:t>Goal: It is the intent of the MID program to provide students with the education and training to allow them to become and lead an independent life.</w:t>
      </w:r>
    </w:p>
    <w:p w14:paraId="3BA3ED8B" w14:textId="77777777" w:rsidR="007413D3" w:rsidRDefault="007413D3" w:rsidP="007413D3">
      <w:pPr>
        <w:spacing w:line="240" w:lineRule="auto"/>
      </w:pPr>
    </w:p>
    <w:p w14:paraId="1ADCCE62" w14:textId="77777777" w:rsidR="007413D3" w:rsidRDefault="007413D3" w:rsidP="007413D3">
      <w:pPr>
        <w:spacing w:line="240" w:lineRule="auto"/>
      </w:pPr>
      <w:r>
        <w:t>A)   The student with increase functional academic skills</w:t>
      </w:r>
    </w:p>
    <w:p w14:paraId="515C6F1E" w14:textId="77777777" w:rsidR="007413D3" w:rsidRDefault="007413D3" w:rsidP="007413D3">
      <w:pPr>
        <w:spacing w:line="240" w:lineRule="auto"/>
      </w:pPr>
      <w:r>
        <w:t>B)    The student with increase community skills</w:t>
      </w:r>
    </w:p>
    <w:p w14:paraId="7795BA97" w14:textId="77777777" w:rsidR="007413D3" w:rsidRDefault="007413D3" w:rsidP="007413D3">
      <w:pPr>
        <w:spacing w:line="240" w:lineRule="auto"/>
      </w:pPr>
      <w:r>
        <w:t>C)    The student with increase daily living skills</w:t>
      </w:r>
    </w:p>
    <w:p w14:paraId="76A4EE29" w14:textId="77777777" w:rsidR="007413D3" w:rsidRDefault="007413D3" w:rsidP="007413D3">
      <w:pPr>
        <w:spacing w:line="240" w:lineRule="auto"/>
      </w:pPr>
      <w:r>
        <w:t>D)   The student with increase social skills</w:t>
      </w:r>
    </w:p>
    <w:p w14:paraId="08DF3179" w14:textId="6C5CF540" w:rsidR="007413D3" w:rsidRDefault="00C235F0" w:rsidP="007413D3">
      <w:pPr>
        <w:spacing w:line="240" w:lineRule="auto"/>
      </w:pPr>
      <w:r>
        <w:t>*</w:t>
      </w:r>
      <w:r w:rsidR="007413D3">
        <w:t>Specific individual student goals and objectives are listed on the Individual Education Program (IEP)</w:t>
      </w:r>
    </w:p>
    <w:p w14:paraId="7579A102" w14:textId="77777777" w:rsidR="007413D3" w:rsidRDefault="007413D3" w:rsidP="007413D3">
      <w:pPr>
        <w:spacing w:line="240" w:lineRule="auto"/>
      </w:pPr>
    </w:p>
    <w:p w14:paraId="7F4A0BC8" w14:textId="7229A5F7" w:rsidR="007413D3" w:rsidRPr="00C235F0" w:rsidRDefault="007413D3" w:rsidP="007413D3">
      <w:pPr>
        <w:spacing w:line="240" w:lineRule="auto"/>
        <w:rPr>
          <w:b/>
          <w:bCs/>
          <w:u w:val="single"/>
        </w:rPr>
      </w:pPr>
      <w:r>
        <w:t xml:space="preserve"> </w:t>
      </w:r>
      <w:r w:rsidRPr="00C235F0">
        <w:rPr>
          <w:b/>
          <w:bCs/>
          <w:u w:val="single"/>
        </w:rPr>
        <w:t>Course Outline</w:t>
      </w:r>
    </w:p>
    <w:p w14:paraId="2C6832D3" w14:textId="3649922C" w:rsidR="007413D3" w:rsidRDefault="007413D3" w:rsidP="00C15576">
      <w:pPr>
        <w:pStyle w:val="ListParagraph"/>
        <w:numPr>
          <w:ilvl w:val="0"/>
          <w:numId w:val="2"/>
        </w:numPr>
        <w:spacing w:line="240" w:lineRule="auto"/>
      </w:pPr>
      <w:r>
        <w:t>Academics</w:t>
      </w:r>
    </w:p>
    <w:p w14:paraId="3F7968B8" w14:textId="299A69C7" w:rsidR="00DB0007" w:rsidRDefault="00DB0007" w:rsidP="00DB0007">
      <w:pPr>
        <w:pStyle w:val="ListParagraph"/>
        <w:spacing w:line="240" w:lineRule="auto"/>
      </w:pPr>
      <w:r>
        <w:t>**See attached spreadsheets for standards for all subjects.</w:t>
      </w:r>
    </w:p>
    <w:p w14:paraId="316F6032" w14:textId="050EBA65" w:rsidR="00C15576" w:rsidRDefault="00C15576" w:rsidP="00C15576">
      <w:pPr>
        <w:pStyle w:val="ListParagraph"/>
        <w:spacing w:line="240" w:lineRule="auto"/>
      </w:pPr>
      <w:r>
        <w:t>* In ELA we will complete 3 novels</w:t>
      </w:r>
      <w:r w:rsidR="00DB0007">
        <w:t xml:space="preserve"> (Students will be provided with a copy of the books to use in class)</w:t>
      </w:r>
    </w:p>
    <w:p w14:paraId="3FF53DE9" w14:textId="39640735" w:rsidR="00C15576" w:rsidRDefault="00C15576" w:rsidP="00C15576">
      <w:pPr>
        <w:pStyle w:val="ListParagraph"/>
        <w:spacing w:line="240" w:lineRule="auto"/>
      </w:pPr>
      <w:r>
        <w:tab/>
        <w:t>1) Hatchet</w:t>
      </w:r>
    </w:p>
    <w:p w14:paraId="461CE583" w14:textId="390A03D0" w:rsidR="00C15576" w:rsidRDefault="00C15576" w:rsidP="00C15576">
      <w:pPr>
        <w:pStyle w:val="ListParagraph"/>
        <w:spacing w:line="240" w:lineRule="auto"/>
      </w:pPr>
      <w:r>
        <w:tab/>
        <w:t>2) Death by</w:t>
      </w:r>
      <w:r w:rsidR="004D0799">
        <w:t xml:space="preserve"> Toilet</w:t>
      </w:r>
      <w:r>
        <w:t xml:space="preserve"> paper</w:t>
      </w:r>
    </w:p>
    <w:p w14:paraId="3FD090A5" w14:textId="12DBE8E8" w:rsidR="00C15576" w:rsidRDefault="00C15576" w:rsidP="00C15576">
      <w:pPr>
        <w:pStyle w:val="ListParagraph"/>
        <w:spacing w:line="240" w:lineRule="auto"/>
      </w:pPr>
      <w:r>
        <w:tab/>
        <w:t>3) The BFG</w:t>
      </w:r>
    </w:p>
    <w:p w14:paraId="290D98C5" w14:textId="77777777" w:rsidR="007413D3" w:rsidRDefault="007413D3" w:rsidP="007413D3">
      <w:pPr>
        <w:spacing w:line="240" w:lineRule="auto"/>
      </w:pPr>
      <w:r>
        <w:t>B)    Community Skills</w:t>
      </w:r>
    </w:p>
    <w:p w14:paraId="09AA966F" w14:textId="77777777" w:rsidR="007413D3" w:rsidRDefault="007413D3" w:rsidP="007413D3">
      <w:pPr>
        <w:spacing w:line="240" w:lineRule="auto"/>
      </w:pPr>
    </w:p>
    <w:p w14:paraId="73DE1593" w14:textId="7314706B" w:rsidR="007413D3" w:rsidRPr="00C235F0" w:rsidRDefault="007413D3" w:rsidP="007413D3">
      <w:pPr>
        <w:spacing w:line="240" w:lineRule="auto"/>
        <w:rPr>
          <w:b/>
          <w:bCs/>
          <w:u w:val="single"/>
        </w:rPr>
      </w:pPr>
      <w:r w:rsidRPr="00C235F0">
        <w:rPr>
          <w:b/>
          <w:bCs/>
          <w:u w:val="single"/>
        </w:rPr>
        <w:t xml:space="preserve">Text/Materials </w:t>
      </w:r>
    </w:p>
    <w:p w14:paraId="415D0FC9" w14:textId="77777777" w:rsidR="007413D3" w:rsidRDefault="007413D3" w:rsidP="007413D3">
      <w:pPr>
        <w:spacing w:line="240" w:lineRule="auto"/>
      </w:pPr>
      <w:r>
        <w:t>Professional workbooks and teacher made material. Class supplies</w:t>
      </w:r>
    </w:p>
    <w:p w14:paraId="2A336F15" w14:textId="77777777" w:rsidR="007413D3" w:rsidRDefault="007413D3" w:rsidP="007413D3">
      <w:pPr>
        <w:spacing w:line="240" w:lineRule="auto"/>
      </w:pPr>
    </w:p>
    <w:p w14:paraId="1997AF9E" w14:textId="224C5AFD" w:rsidR="007413D3" w:rsidRPr="00C235F0" w:rsidRDefault="007413D3" w:rsidP="007413D3">
      <w:pPr>
        <w:spacing w:line="240" w:lineRule="auto"/>
        <w:rPr>
          <w:b/>
          <w:bCs/>
          <w:u w:val="single"/>
        </w:rPr>
      </w:pPr>
      <w:r>
        <w:t xml:space="preserve"> </w:t>
      </w:r>
      <w:r w:rsidRPr="00C235F0">
        <w:rPr>
          <w:b/>
          <w:bCs/>
          <w:u w:val="single"/>
        </w:rPr>
        <w:t>Assignments</w:t>
      </w:r>
    </w:p>
    <w:p w14:paraId="06E19CA8" w14:textId="77777777" w:rsidR="007413D3" w:rsidRDefault="007413D3" w:rsidP="007413D3">
      <w:pPr>
        <w:spacing w:line="240" w:lineRule="auto"/>
      </w:pPr>
      <w:r>
        <w:t>Each student is responsible for completing all assigned class and homework</w:t>
      </w:r>
    </w:p>
    <w:p w14:paraId="18439773" w14:textId="77777777" w:rsidR="007413D3" w:rsidRDefault="007413D3" w:rsidP="007413D3">
      <w:pPr>
        <w:spacing w:line="240" w:lineRule="auto"/>
      </w:pPr>
    </w:p>
    <w:p w14:paraId="5DF047D1" w14:textId="159578EA" w:rsidR="007413D3" w:rsidRPr="00C235F0" w:rsidRDefault="007413D3" w:rsidP="007413D3">
      <w:pPr>
        <w:spacing w:line="240" w:lineRule="auto"/>
        <w:rPr>
          <w:b/>
          <w:bCs/>
          <w:u w:val="single"/>
        </w:rPr>
      </w:pPr>
      <w:r w:rsidRPr="00C235F0">
        <w:rPr>
          <w:b/>
          <w:bCs/>
          <w:u w:val="single"/>
        </w:rPr>
        <w:lastRenderedPageBreak/>
        <w:t xml:space="preserve"> Making Up Work</w:t>
      </w:r>
    </w:p>
    <w:p w14:paraId="2A091397" w14:textId="77777777" w:rsidR="007413D3" w:rsidRDefault="007413D3" w:rsidP="007413D3">
      <w:pPr>
        <w:spacing w:line="240" w:lineRule="auto"/>
      </w:pPr>
      <w:r>
        <w:t>Students will be able to make up missed work at school during class or for homework</w:t>
      </w:r>
    </w:p>
    <w:p w14:paraId="394147B2" w14:textId="77777777" w:rsidR="007413D3" w:rsidRDefault="007413D3" w:rsidP="007413D3">
      <w:pPr>
        <w:spacing w:line="240" w:lineRule="auto"/>
      </w:pPr>
    </w:p>
    <w:p w14:paraId="6E0C7DB7" w14:textId="714F985F" w:rsidR="007413D3" w:rsidRPr="00C235F0" w:rsidRDefault="007413D3" w:rsidP="007413D3">
      <w:pPr>
        <w:spacing w:line="240" w:lineRule="auto"/>
        <w:rPr>
          <w:b/>
          <w:bCs/>
          <w:u w:val="single"/>
        </w:rPr>
      </w:pPr>
      <w:r w:rsidRPr="00C235F0">
        <w:rPr>
          <w:b/>
          <w:bCs/>
          <w:u w:val="single"/>
        </w:rPr>
        <w:t xml:space="preserve"> Grading Scale</w:t>
      </w:r>
    </w:p>
    <w:p w14:paraId="59044E34" w14:textId="77777777" w:rsidR="007413D3" w:rsidRDefault="007413D3" w:rsidP="007413D3">
      <w:pPr>
        <w:spacing w:line="240" w:lineRule="auto"/>
      </w:pPr>
      <w:r>
        <w:t xml:space="preserve">The students’ final grades are derived from semester scores. A weekly grade is given for each subject area. Graded work will be sent home every 4 weeks with progress and report cards. </w:t>
      </w:r>
    </w:p>
    <w:p w14:paraId="153906DF" w14:textId="77777777" w:rsidR="007413D3" w:rsidRDefault="007413D3" w:rsidP="007413D3">
      <w:pPr>
        <w:spacing w:line="240" w:lineRule="auto"/>
      </w:pPr>
    </w:p>
    <w:p w14:paraId="47C954A8" w14:textId="77777777" w:rsidR="007413D3" w:rsidRDefault="007413D3" w:rsidP="007413D3">
      <w:pPr>
        <w:spacing w:line="240" w:lineRule="auto"/>
      </w:pPr>
      <w:r w:rsidRPr="00C235F0">
        <w:rPr>
          <w:b/>
          <w:bCs/>
        </w:rPr>
        <w:t>(A)</w:t>
      </w:r>
      <w:r>
        <w:t>90-100=Excellent</w:t>
      </w:r>
    </w:p>
    <w:p w14:paraId="4697FA1A" w14:textId="77777777" w:rsidR="007413D3" w:rsidRDefault="007413D3" w:rsidP="007413D3">
      <w:pPr>
        <w:spacing w:line="240" w:lineRule="auto"/>
      </w:pPr>
      <w:r w:rsidRPr="00C235F0">
        <w:rPr>
          <w:b/>
          <w:bCs/>
        </w:rPr>
        <w:t>(B)</w:t>
      </w:r>
      <w:r>
        <w:t xml:space="preserve">  80-89=Good</w:t>
      </w:r>
    </w:p>
    <w:p w14:paraId="120DBEF9" w14:textId="717A0646" w:rsidR="007413D3" w:rsidRDefault="00C235F0" w:rsidP="007413D3">
      <w:pPr>
        <w:spacing w:line="240" w:lineRule="auto"/>
      </w:pPr>
      <w:r w:rsidRPr="00C235F0">
        <w:rPr>
          <w:b/>
          <w:bCs/>
        </w:rPr>
        <w:t>(</w:t>
      </w:r>
      <w:r w:rsidR="007413D3" w:rsidRPr="00C235F0">
        <w:rPr>
          <w:b/>
          <w:bCs/>
        </w:rPr>
        <w:t>C)</w:t>
      </w:r>
      <w:r w:rsidR="007413D3">
        <w:t xml:space="preserve">  71-79=Fair</w:t>
      </w:r>
    </w:p>
    <w:p w14:paraId="7D67E149" w14:textId="4AAF0D83" w:rsidR="007413D3" w:rsidRDefault="007413D3" w:rsidP="007413D3">
      <w:pPr>
        <w:spacing w:line="240" w:lineRule="auto"/>
      </w:pPr>
      <w:r w:rsidRPr="00C235F0">
        <w:rPr>
          <w:b/>
          <w:bCs/>
        </w:rPr>
        <w:t>(D)</w:t>
      </w:r>
      <w:r>
        <w:t xml:space="preserve">70=Passing </w:t>
      </w:r>
    </w:p>
    <w:p w14:paraId="06302F14" w14:textId="38A63840" w:rsidR="007413D3" w:rsidRDefault="007413D3" w:rsidP="007413D3">
      <w:pPr>
        <w:spacing w:line="240" w:lineRule="auto"/>
      </w:pPr>
      <w:r w:rsidRPr="00C235F0">
        <w:rPr>
          <w:b/>
          <w:bCs/>
        </w:rPr>
        <w:t>(F)</w:t>
      </w:r>
      <w:r>
        <w:t xml:space="preserve">Below 70=Failing </w:t>
      </w:r>
    </w:p>
    <w:p w14:paraId="018AD568" w14:textId="77777777" w:rsidR="007413D3" w:rsidRDefault="007413D3" w:rsidP="007413D3">
      <w:pPr>
        <w:spacing w:line="240" w:lineRule="auto"/>
      </w:pPr>
    </w:p>
    <w:p w14:paraId="4629A0AB" w14:textId="77777777" w:rsidR="007413D3" w:rsidRDefault="007413D3" w:rsidP="007413D3">
      <w:pPr>
        <w:spacing w:line="240" w:lineRule="auto"/>
      </w:pPr>
      <w:r>
        <w:t xml:space="preserve"> </w:t>
      </w:r>
    </w:p>
    <w:p w14:paraId="5D470E27" w14:textId="77777777" w:rsidR="007413D3" w:rsidRPr="00C235F0" w:rsidRDefault="007413D3" w:rsidP="007413D3">
      <w:pPr>
        <w:spacing w:line="240" w:lineRule="auto"/>
        <w:rPr>
          <w:b/>
          <w:bCs/>
          <w:u w:val="single"/>
        </w:rPr>
      </w:pPr>
      <w:r w:rsidRPr="00C235F0">
        <w:rPr>
          <w:b/>
          <w:bCs/>
          <w:u w:val="single"/>
        </w:rPr>
        <w:t>Classroom Rules</w:t>
      </w:r>
    </w:p>
    <w:p w14:paraId="5CC2769F" w14:textId="59C27040" w:rsidR="007413D3" w:rsidRDefault="00C235F0" w:rsidP="00C235F0">
      <w:pPr>
        <w:pStyle w:val="ListParagraph"/>
        <w:numPr>
          <w:ilvl w:val="0"/>
          <w:numId w:val="1"/>
        </w:numPr>
        <w:spacing w:line="240" w:lineRule="auto"/>
      </w:pPr>
      <w:r>
        <w:t>Keep your hands and feet to yourself</w:t>
      </w:r>
    </w:p>
    <w:p w14:paraId="5844EC60" w14:textId="67A47912" w:rsidR="007413D3" w:rsidRDefault="007413D3" w:rsidP="007413D3">
      <w:pPr>
        <w:spacing w:line="240" w:lineRule="auto"/>
      </w:pPr>
      <w:r>
        <w:t>(</w:t>
      </w:r>
      <w:r w:rsidR="00C235F0" w:rsidRPr="00C235F0">
        <w:rPr>
          <w:b/>
          <w:bCs/>
        </w:rPr>
        <w:t>2</w:t>
      </w:r>
      <w:r>
        <w:t xml:space="preserve">)  </w:t>
      </w:r>
      <w:r w:rsidR="00C235F0">
        <w:t>Try your best</w:t>
      </w:r>
    </w:p>
    <w:p w14:paraId="45CC7971" w14:textId="601273EE" w:rsidR="007413D3" w:rsidRDefault="007413D3" w:rsidP="007413D3">
      <w:pPr>
        <w:spacing w:line="240" w:lineRule="auto"/>
      </w:pPr>
      <w:r>
        <w:t>(</w:t>
      </w:r>
      <w:r w:rsidR="00C235F0" w:rsidRPr="00C235F0">
        <w:rPr>
          <w:b/>
          <w:bCs/>
        </w:rPr>
        <w:t>3</w:t>
      </w:r>
      <w:r>
        <w:t>)  Stay on Task</w:t>
      </w:r>
    </w:p>
    <w:p w14:paraId="6B5F9C30" w14:textId="134DAA3C" w:rsidR="007413D3" w:rsidRDefault="007413D3" w:rsidP="007413D3">
      <w:pPr>
        <w:spacing w:line="240" w:lineRule="auto"/>
      </w:pPr>
      <w:r>
        <w:t>(</w:t>
      </w:r>
      <w:r w:rsidR="00C235F0">
        <w:rPr>
          <w:b/>
          <w:bCs/>
        </w:rPr>
        <w:t>4</w:t>
      </w:r>
      <w:r>
        <w:t>)</w:t>
      </w:r>
      <w:r w:rsidR="009678F5">
        <w:t xml:space="preserve"> Follow directions</w:t>
      </w:r>
    </w:p>
    <w:p w14:paraId="7FC1EF40" w14:textId="1567F961" w:rsidR="002D77C6" w:rsidRDefault="007413D3" w:rsidP="007413D3">
      <w:pPr>
        <w:spacing w:line="240" w:lineRule="auto"/>
      </w:pPr>
      <w:r w:rsidRPr="00C235F0">
        <w:rPr>
          <w:b/>
          <w:bCs/>
        </w:rPr>
        <w:t>(</w:t>
      </w:r>
      <w:r w:rsidR="00C235F0" w:rsidRPr="00C235F0">
        <w:rPr>
          <w:b/>
          <w:bCs/>
        </w:rPr>
        <w:t>5</w:t>
      </w:r>
      <w:r>
        <w:t xml:space="preserve">)  </w:t>
      </w:r>
      <w:r w:rsidR="00C235F0">
        <w:t>Be respectful</w:t>
      </w:r>
    </w:p>
    <w:p w14:paraId="61BF6C3C" w14:textId="07A82ED7" w:rsidR="007413D3" w:rsidRDefault="007413D3" w:rsidP="007413D3">
      <w:pPr>
        <w:spacing w:line="240" w:lineRule="auto"/>
      </w:pPr>
    </w:p>
    <w:p w14:paraId="5A1996F1" w14:textId="22C0752B" w:rsidR="007413D3" w:rsidRDefault="007413D3" w:rsidP="007413D3">
      <w:pPr>
        <w:spacing w:line="240" w:lineRule="auto"/>
      </w:pPr>
    </w:p>
    <w:p w14:paraId="4C5BAF63" w14:textId="601AE83D" w:rsidR="007413D3" w:rsidRDefault="007413D3" w:rsidP="007413D3">
      <w:pPr>
        <w:spacing w:line="240" w:lineRule="auto"/>
      </w:pPr>
      <w:r>
        <w:t>GAA resources</w:t>
      </w:r>
    </w:p>
    <w:p w14:paraId="034C4C26" w14:textId="7DA6E3A0" w:rsidR="007413D3" w:rsidRDefault="00BB544E" w:rsidP="007413D3">
      <w:pPr>
        <w:spacing w:line="240" w:lineRule="auto"/>
      </w:pPr>
      <w:hyperlink r:id="rId5" w:history="1">
        <w:r w:rsidR="007413D3" w:rsidRPr="00F40178">
          <w:rPr>
            <w:rStyle w:val="Hyperlink"/>
          </w:rPr>
          <w:t>https://www.gadoe.org/Curriculum-Instruction-and-Assessment/Assessment/Pages/GAA.aspx</w:t>
        </w:r>
      </w:hyperlink>
    </w:p>
    <w:p w14:paraId="46358323" w14:textId="77777777" w:rsidR="007413D3" w:rsidRDefault="007413D3" w:rsidP="007413D3">
      <w:pPr>
        <w:spacing w:line="240" w:lineRule="auto"/>
      </w:pPr>
    </w:p>
    <w:sectPr w:rsidR="00741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610B"/>
    <w:multiLevelType w:val="hybridMultilevel"/>
    <w:tmpl w:val="2D0A40AE"/>
    <w:lvl w:ilvl="0" w:tplc="C75EE8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7742F9"/>
    <w:multiLevelType w:val="hybridMultilevel"/>
    <w:tmpl w:val="65FE1AEC"/>
    <w:lvl w:ilvl="0" w:tplc="D0C47C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D3"/>
    <w:rsid w:val="004D0799"/>
    <w:rsid w:val="00670960"/>
    <w:rsid w:val="006F1CC3"/>
    <w:rsid w:val="007413D3"/>
    <w:rsid w:val="0092641F"/>
    <w:rsid w:val="009678F5"/>
    <w:rsid w:val="009928C3"/>
    <w:rsid w:val="00A270B0"/>
    <w:rsid w:val="00C15576"/>
    <w:rsid w:val="00C235F0"/>
    <w:rsid w:val="00DB0007"/>
    <w:rsid w:val="00E2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0DED"/>
  <w15:chartTrackingRefBased/>
  <w15:docId w15:val="{495EB362-368B-4441-A684-1BCDFD85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3D3"/>
    <w:rPr>
      <w:color w:val="0563C1" w:themeColor="hyperlink"/>
      <w:u w:val="single"/>
    </w:rPr>
  </w:style>
  <w:style w:type="character" w:styleId="UnresolvedMention">
    <w:name w:val="Unresolved Mention"/>
    <w:basedOn w:val="DefaultParagraphFont"/>
    <w:uiPriority w:val="99"/>
    <w:semiHidden/>
    <w:unhideWhenUsed/>
    <w:rsid w:val="007413D3"/>
    <w:rPr>
      <w:color w:val="605E5C"/>
      <w:shd w:val="clear" w:color="auto" w:fill="E1DFDD"/>
    </w:rPr>
  </w:style>
  <w:style w:type="paragraph" w:styleId="ListParagraph">
    <w:name w:val="List Paragraph"/>
    <w:basedOn w:val="Normal"/>
    <w:uiPriority w:val="34"/>
    <w:qFormat/>
    <w:rsid w:val="00C23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doe.org/Curriculum-Instruction-and-Assessment/Assessment/Pages/GA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Nunn</dc:creator>
  <cp:keywords/>
  <dc:description/>
  <cp:lastModifiedBy>Kelley G. Nunn</cp:lastModifiedBy>
  <cp:revision>4</cp:revision>
  <dcterms:created xsi:type="dcterms:W3CDTF">2020-04-30T18:22:00Z</dcterms:created>
  <dcterms:modified xsi:type="dcterms:W3CDTF">2020-07-30T19:25:00Z</dcterms:modified>
</cp:coreProperties>
</file>